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22"/>
        <w:gridCol w:w="1680"/>
      </w:tblGrid>
      <w:tr w:rsidR="000A67CC" w14:paraId="245DD628" w14:textId="77777777" w:rsidTr="00AD16C9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83CD7E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133A8B7" w14:textId="77777777" w:rsidR="000A67CC" w:rsidRPr="004C0814" w:rsidRDefault="00AD16C9" w:rsidP="00AD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14:paraId="35DC33B9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E4B376E" w14:textId="77777777" w:rsidR="00A40302" w:rsidRDefault="00A40302" w:rsidP="00A40302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69A5513" w14:textId="77777777" w:rsidR="00A40302" w:rsidRDefault="00A40302" w:rsidP="00A40302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329C989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525676F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16FDDEED" w14:textId="77777777" w:rsidR="000A67CC" w:rsidRDefault="0049028F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3AE15CF4" wp14:editId="72B7DC2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A8F191E" w14:textId="77777777" w:rsidTr="00AD16C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EED8EE1" w14:textId="77777777" w:rsidR="000A67CC" w:rsidRDefault="000A67CC" w:rsidP="00AD16C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48C90F2E" w14:textId="77777777" w:rsidTr="00AD16C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A43F91E" w14:textId="77777777" w:rsidR="000A67CC" w:rsidRDefault="00723BE2" w:rsidP="00AD16C9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Ozerna Rainbow</w:t>
            </w:r>
          </w:p>
          <w:p w14:paraId="1EC36366" w14:textId="77777777" w:rsidR="00B455CF" w:rsidRPr="00AD16C9" w:rsidRDefault="00B455CF" w:rsidP="00AD16C9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55DCC50" w14:textId="77777777" w:rsidTr="00AD16C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4582A5B" w14:textId="77777777" w:rsidR="000A67CC" w:rsidRDefault="000A67CC" w:rsidP="00AD16C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5BE24985" w14:textId="77777777" w:rsidTr="00AD16C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A73D814" w14:textId="77777777" w:rsidR="000A67CC" w:rsidRDefault="0049028F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</w:rPr>
              <w:drawing>
                <wp:inline distT="0" distB="0" distL="0" distR="0" wp14:anchorId="12867488" wp14:editId="4B31324A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2C836A3" w14:textId="444BBE79" w:rsidR="000A67CC" w:rsidRDefault="00C46E75" w:rsidP="00AD16C9">
            <w:pPr>
              <w:pStyle w:val="AbschnittText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  <w:p w14:paraId="3C13BA63" w14:textId="70BE017B" w:rsidR="00B455CF" w:rsidRDefault="00B455CF" w:rsidP="00AD16C9">
            <w:pPr>
              <w:pStyle w:val="AbschnittText"/>
              <w:rPr>
                <w:rFonts w:ascii="Arial" w:hAnsi="Arial"/>
              </w:rPr>
            </w:pPr>
            <w:r w:rsidRPr="00B455CF">
              <w:rPr>
                <w:rFonts w:ascii="Arial" w:hAnsi="Arial"/>
              </w:rPr>
              <w:t>Verursacht Hautreizungen.</w:t>
            </w:r>
          </w:p>
        </w:tc>
      </w:tr>
      <w:tr w:rsidR="000A67CC" w14:paraId="0215E85C" w14:textId="77777777" w:rsidTr="00AD16C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32B6031" w14:textId="77777777" w:rsidR="000A67CC" w:rsidRDefault="000A67CC" w:rsidP="00AD16C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AD16C9" w14:paraId="3A37A739" w14:textId="77777777" w:rsidTr="00AD16C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D7FB983" w14:textId="77777777" w:rsidR="00AD16C9" w:rsidRDefault="00AD16C9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39631328" wp14:editId="28E2A9F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C90E3" w14:textId="77777777" w:rsidR="00AD16C9" w:rsidRDefault="00AD16C9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7847" w:type="dxa"/>
            <w:gridSpan w:val="5"/>
            <w:tcBorders>
              <w:top w:val="single" w:sz="12" w:space="0" w:color="FF0000"/>
            </w:tcBorders>
          </w:tcPr>
          <w:p w14:paraId="3F4F2B15" w14:textId="77777777" w:rsidR="00AD16C9" w:rsidRDefault="00AD16C9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tragen.</w:t>
            </w:r>
          </w:p>
          <w:p w14:paraId="5B349D91" w14:textId="77777777" w:rsidR="00AD16C9" w:rsidRDefault="00AD16C9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0C8DB4D2" w14:textId="77777777" w:rsidR="00AD16C9" w:rsidRDefault="00AD16C9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Kleidung sofort ausziehen. Bei Berührung mit der Haut sofort mit viel Wasser abwaschen.</w:t>
            </w:r>
          </w:p>
          <w:p w14:paraId="335E9A68" w14:textId="77777777" w:rsidR="00AD16C9" w:rsidRDefault="00AD16C9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4F565183" w14:textId="77777777" w:rsidR="00AD16C9" w:rsidRDefault="00AD16C9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Staubentwicklung vermeiden. Behälter bis zur Verwendung dicht geschlossen halten.</w:t>
            </w:r>
          </w:p>
        </w:tc>
        <w:tc>
          <w:tcPr>
            <w:tcW w:w="1680" w:type="dxa"/>
            <w:tcBorders>
              <w:top w:val="single" w:sz="12" w:space="0" w:color="FF0000"/>
            </w:tcBorders>
          </w:tcPr>
          <w:p w14:paraId="3D81DE3D" w14:textId="77777777" w:rsidR="00AD16C9" w:rsidRDefault="00AD16C9" w:rsidP="00022E83">
            <w:pPr>
              <w:pStyle w:val="AbschnittTex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A9E562C" wp14:editId="475CA4BC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50800</wp:posOffset>
                  </wp:positionV>
                  <wp:extent cx="676275" cy="676275"/>
                  <wp:effectExtent l="0" t="0" r="9525" b="9525"/>
                  <wp:wrapSquare wrapText="bothSides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67CC" w14:paraId="27C15F91" w14:textId="77777777" w:rsidTr="00AD16C9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417001D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16C1A2D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B34E852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056B587" w14:textId="77777777" w:rsidTr="00AD16C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07C117C" w14:textId="77777777" w:rsidR="000A67CC" w:rsidRDefault="0049028F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8289677" wp14:editId="582128B9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78F08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6F72B48" w14:textId="77777777" w:rsidR="000A67CC" w:rsidRDefault="000A67CC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534428EB" w14:textId="77777777" w:rsidR="000A67CC" w:rsidRDefault="000A67CC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78E2AF50" w14:textId="77777777" w:rsidR="00022E83" w:rsidRDefault="00022E83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Jegliche Staubentwicklung vermeiden.</w:t>
            </w:r>
          </w:p>
          <w:p w14:paraId="2B6C7824" w14:textId="77777777" w:rsidR="000A67CC" w:rsidRDefault="000A67CC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B49BC17" w14:textId="77777777" w:rsidR="00022E83" w:rsidRDefault="00022E83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Verschüttetes Produkt trocken aufnehmen (Vorsicht Staubentwicklung möglich!) und in einen sauberen Behälter zur Wiederverwendug oder Entsorgung sammeln. Restmengen mit viel Wasser wegspülen. </w:t>
            </w:r>
          </w:p>
          <w:p w14:paraId="56C1B557" w14:textId="77777777" w:rsidR="000A67CC" w:rsidRDefault="000A67CC" w:rsidP="00AD16C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1BD1DC6" w14:textId="77777777" w:rsidTr="00AD16C9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97EDD99" w14:textId="77777777" w:rsidR="000A67CC" w:rsidRDefault="000A67CC" w:rsidP="00AD16C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3082375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A44F022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73C6863E" w14:textId="77777777" w:rsidTr="00AD16C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F2BEB1A" w14:textId="77777777" w:rsidR="000A67CC" w:rsidRDefault="0049028F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B2424B7" wp14:editId="04A13C5A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72ACC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961C999" w14:textId="77777777" w:rsidR="000A67CC" w:rsidRDefault="000A67CC" w:rsidP="00AD16C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177FC53B" w14:textId="77777777" w:rsidR="000A67CC" w:rsidRDefault="000A67CC" w:rsidP="00AD16C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1BBE2953" w14:textId="77777777" w:rsidR="000A67CC" w:rsidRDefault="000A67CC" w:rsidP="00AD16C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AD16C9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  <w:p w14:paraId="6944142A" w14:textId="77777777" w:rsidR="000A67CC" w:rsidRDefault="00022E83" w:rsidP="00AD16C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Einatmen : </w:t>
            </w:r>
            <w:r>
              <w:rPr>
                <w:rFonts w:ascii="Arial" w:hAnsi="Arial"/>
              </w:rPr>
              <w:t xml:space="preserve"> Für Frischluftzufuhr sorgen, Ruhe, halbaufrecht lagern, Kleidung lockern. Atemhilfe bei Atemschwierigkeiten. Bei erheblicher Einwirkung ärztliche Behandlung erforderlich.</w:t>
            </w:r>
          </w:p>
        </w:tc>
      </w:tr>
      <w:tr w:rsidR="000A67CC" w14:paraId="2FDA6E0C" w14:textId="77777777" w:rsidTr="00AD16C9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218E373" w14:textId="77777777" w:rsidR="000A67CC" w:rsidRDefault="00AD16C9" w:rsidP="00AD16C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 xml:space="preserve">SACHGERECHTE </w:t>
            </w:r>
            <w:r w:rsidR="000A67CC">
              <w:rPr>
                <w:rFonts w:ascii="Arial" w:hAnsi="Arial"/>
                <w:b/>
                <w:color w:val="FFFFFF"/>
                <w:spacing w:val="30"/>
              </w:rPr>
              <w:t>ENTSORGUNG</w:t>
            </w:r>
          </w:p>
        </w:tc>
      </w:tr>
      <w:tr w:rsidR="000A67CC" w14:paraId="42BD6F24" w14:textId="77777777" w:rsidTr="00AD16C9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9BC8FD5" w14:textId="77777777" w:rsidR="000A67CC" w:rsidRDefault="0049028F" w:rsidP="00AD16C9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8950131" wp14:editId="475B8CFE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01E6D78B" w14:textId="77777777" w:rsidR="000A67CC" w:rsidRDefault="000A67CC" w:rsidP="00AD16C9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AD16C9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0FE797F6" w14:textId="77777777" w:rsidR="000A67CC" w:rsidRDefault="000A67CC" w:rsidP="00AD16C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</w:t>
            </w:r>
            <w:r w:rsidR="00AD16C9">
              <w:rPr>
                <w:rFonts w:ascii="Arial" w:hAnsi="Arial"/>
              </w:rPr>
              <w:t>binde an das Lager zurückgeben.</w:t>
            </w:r>
          </w:p>
        </w:tc>
      </w:tr>
    </w:tbl>
    <w:p w14:paraId="785DA073" w14:textId="77777777" w:rsidR="008B4E79" w:rsidRDefault="000A67CC">
      <w:pPr>
        <w:rPr>
          <w:rFonts w:ascii="Arial" w:hAnsi="Arial"/>
        </w:rPr>
      </w:pPr>
      <w:r w:rsidRPr="0049028F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Dieser Entwurf muss noch durch arbeitsplatzspezifische Angaben ergänzt und vom Unternehmer unterschrieben werden</w:t>
      </w:r>
    </w:p>
    <w:sectPr w:rsidR="008B4E79" w:rsidSect="00083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B2E5" w14:textId="77777777" w:rsidR="00094422" w:rsidRDefault="00094422" w:rsidP="00E67EBE">
      <w:r>
        <w:separator/>
      </w:r>
    </w:p>
  </w:endnote>
  <w:endnote w:type="continuationSeparator" w:id="0">
    <w:p w14:paraId="181EA08E" w14:textId="77777777" w:rsidR="00094422" w:rsidRDefault="00094422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842A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C19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0F12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BE19" w14:textId="77777777" w:rsidR="00094422" w:rsidRDefault="00094422" w:rsidP="00E67EBE">
      <w:r>
        <w:separator/>
      </w:r>
    </w:p>
  </w:footnote>
  <w:footnote w:type="continuationSeparator" w:id="0">
    <w:p w14:paraId="3B044058" w14:textId="77777777" w:rsidR="00094422" w:rsidRDefault="00094422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C84B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E025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1F82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22E83"/>
    <w:rsid w:val="00083998"/>
    <w:rsid w:val="00094422"/>
    <w:rsid w:val="000A67CC"/>
    <w:rsid w:val="001C0860"/>
    <w:rsid w:val="002A1645"/>
    <w:rsid w:val="002C2925"/>
    <w:rsid w:val="002E493E"/>
    <w:rsid w:val="003D6C58"/>
    <w:rsid w:val="00481CC6"/>
    <w:rsid w:val="0049028F"/>
    <w:rsid w:val="00540D13"/>
    <w:rsid w:val="005D4E87"/>
    <w:rsid w:val="00723BE2"/>
    <w:rsid w:val="007F0D27"/>
    <w:rsid w:val="008B4E79"/>
    <w:rsid w:val="008C53BD"/>
    <w:rsid w:val="00904A76"/>
    <w:rsid w:val="00933788"/>
    <w:rsid w:val="00980B1F"/>
    <w:rsid w:val="009E1821"/>
    <w:rsid w:val="00A40302"/>
    <w:rsid w:val="00A72388"/>
    <w:rsid w:val="00AD16C9"/>
    <w:rsid w:val="00B455CF"/>
    <w:rsid w:val="00B919E3"/>
    <w:rsid w:val="00C36921"/>
    <w:rsid w:val="00C46E75"/>
    <w:rsid w:val="00CF1EAF"/>
    <w:rsid w:val="00E0717F"/>
    <w:rsid w:val="00E67EBE"/>
    <w:rsid w:val="00F654D9"/>
    <w:rsid w:val="00F8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DC4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55C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B455C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455CF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2021-04-29T10:39:00Z</dcterms:created>
  <dcterms:modified xsi:type="dcterms:W3CDTF">2024-01-30T09:12:00Z</dcterms:modified>
</cp:coreProperties>
</file>